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9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ejléc elrendezéstáblázata"/>
      </w:tblPr>
      <w:tblGrid>
        <w:gridCol w:w="9417"/>
      </w:tblGrid>
      <w:tr w:rsidR="00A66B18" w:rsidRPr="0041428F" w14:paraId="65DB5575" w14:textId="77777777" w:rsidTr="00A02B01">
        <w:trPr>
          <w:trHeight w:val="121"/>
          <w:jc w:val="center"/>
        </w:trPr>
        <w:tc>
          <w:tcPr>
            <w:tcW w:w="9417" w:type="dxa"/>
          </w:tcPr>
          <w:bookmarkStart w:id="0" w:name="_Hlk83630279"/>
          <w:bookmarkStart w:id="1" w:name="_GoBack"/>
          <w:bookmarkEnd w:id="1"/>
          <w:p w14:paraId="7436655B" w14:textId="78A219CA" w:rsidR="00A66B18" w:rsidRPr="0041428F" w:rsidRDefault="00A66B18" w:rsidP="00A66B18">
            <w:pPr>
              <w:pStyle w:val="Kapcsolattartsiadato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hu-HU" w:eastAsia="hu-HU"/>
              </w:rPr>
              <mc:AlternateContent>
                <mc:Choice Requires="wps">
                  <w:drawing>
                    <wp:inline distT="0" distB="0" distL="0" distR="0" wp14:anchorId="172540C6" wp14:editId="52287EEE">
                      <wp:extent cx="3333750" cy="407670"/>
                      <wp:effectExtent l="19050" t="19050" r="19050" b="20955"/>
                      <wp:docPr id="18" name="Alakzat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14:paraId="571E1798" w14:textId="591B967E" w:rsidR="00A66B18" w:rsidRPr="008824AC" w:rsidRDefault="00A02B01" w:rsidP="00291E02">
                                  <w:pPr>
                                    <w:pStyle w:val="Emblma"/>
                                    <w:rPr>
                                      <w:rFonts w:hAnsiTheme="minorHAnsi"/>
                                      <w:b w:val="0"/>
                                      <w:color w:val="17406D" w:themeColor="text2"/>
                                      <w:spacing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824AC">
                                    <w:rPr>
                                      <w:rFonts w:hAnsiTheme="minorHAnsi"/>
                                      <w:b w:val="0"/>
                                      <w:color w:val="17406D" w:themeColor="text2"/>
                                      <w:spacing w:val="0"/>
                                      <w:lang w:bidi="h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ÁLLÁSAJÁNLAT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2540C6" id="Alakzat 61" o:spid="_x0000_s1026" style="width:262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71E1798" w14:textId="591B967E" w:rsidR="00A66B18" w:rsidRPr="008824AC" w:rsidRDefault="00A02B01" w:rsidP="00291E02">
                            <w:pPr>
                              <w:pStyle w:val="Emblma"/>
                              <w:rPr>
                                <w:rFonts w:hAnsiTheme="minorHAnsi"/>
                                <w:b w:val="0"/>
                                <w:color w:val="17406D" w:themeColor="text2"/>
                                <w:spacing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4AC">
                              <w:rPr>
                                <w:rFonts w:hAnsiTheme="minorHAnsi"/>
                                <w:b w:val="0"/>
                                <w:color w:val="17406D" w:themeColor="text2"/>
                                <w:spacing w:val="0"/>
                                <w:lang w:bidi="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ÁLLÁSAJÁNLAT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824AC" w:rsidRPr="008824AC" w14:paraId="7735F82A" w14:textId="77777777" w:rsidTr="00A02B01">
        <w:trPr>
          <w:trHeight w:val="1212"/>
          <w:jc w:val="center"/>
        </w:trPr>
        <w:tc>
          <w:tcPr>
            <w:tcW w:w="9417" w:type="dxa"/>
            <w:vAlign w:val="bottom"/>
          </w:tcPr>
          <w:p w14:paraId="6064CFDF" w14:textId="0322F182" w:rsidR="003E24DF" w:rsidRPr="008824AC" w:rsidRDefault="00A02B01" w:rsidP="00A02B01">
            <w:pPr>
              <w:pStyle w:val="Kapcsolattartsiadatok"/>
              <w:ind w:left="0"/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24AC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Zala Megyei Fagyöngy Egyesített Szociális Intézmény</w:t>
            </w:r>
          </w:p>
          <w:p w14:paraId="10D930E8" w14:textId="52D217CA" w:rsidR="00A02B01" w:rsidRPr="008824AC" w:rsidRDefault="0063431D" w:rsidP="00A02B01">
            <w:pPr>
              <w:pStyle w:val="Kapcsolattartsiadatok"/>
              <w:ind w:left="0"/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24AC">
              <w:rPr>
                <w:b/>
                <w:bCs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8925 Búcsúszentlászló, Arany János utca 17.</w:t>
            </w:r>
          </w:p>
        </w:tc>
      </w:tr>
    </w:tbl>
    <w:bookmarkEnd w:id="0"/>
    <w:p w14:paraId="66D66BB2" w14:textId="6194268E" w:rsidR="00A02B01" w:rsidRDefault="009E2D3E" w:rsidP="0023337D">
      <w:pPr>
        <w:jc w:val="center"/>
        <w:rPr>
          <w:b/>
          <w:outline/>
          <w:color w:val="FFFF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outline/>
          <w:color w:val="FFFF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Esetfelelős</w:t>
      </w:r>
    </w:p>
    <w:p w14:paraId="0CADAEA6" w14:textId="77777777" w:rsidR="00BE37AB" w:rsidRPr="00BE37AB" w:rsidRDefault="00BE37AB" w:rsidP="0023337D">
      <w:pPr>
        <w:jc w:val="center"/>
        <w:rPr>
          <w:b/>
          <w:outline/>
          <w:color w:val="FFFF00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C5116E8" w14:textId="6659DC5A" w:rsidR="00A66B18" w:rsidRPr="00701231" w:rsidRDefault="00A02B01" w:rsidP="0098108A">
      <w:pPr>
        <w:jc w:val="both"/>
        <w:rPr>
          <w:rFonts w:ascii="Lato" w:hAnsi="Lato"/>
          <w:color w:val="4A4A4A"/>
          <w:sz w:val="22"/>
          <w:szCs w:val="22"/>
          <w:shd w:val="clear" w:color="auto" w:fill="FFFFFF"/>
        </w:rPr>
      </w:pP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A Zala Megyei Fagyöngy Egyesített Szociális Intézmény bővíti támogatott lakhatás szolgáltatását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 pszichiátriai beteg 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személyek részére. Ennek keretében </w:t>
      </w:r>
      <w:r w:rsidR="0063431D" w:rsidRPr="00701231"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 xml:space="preserve">Felsőrajkon egy, 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míg </w:t>
      </w:r>
      <w:r w:rsidRPr="00701231"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>E</w:t>
      </w:r>
      <w:r w:rsidR="0063431D" w:rsidRPr="00701231"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 xml:space="preserve">sztergályhorvátiban kettő 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új TL-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otthon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t nyitunk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. A növekedő szolgáltatásunk működtetéséhez keresünk </w:t>
      </w:r>
      <w:r w:rsidR="0098108A" w:rsidRPr="00291E02">
        <w:rPr>
          <w:rFonts w:ascii="Lato" w:hAnsi="Lato"/>
          <w:b/>
          <w:color w:val="auto"/>
          <w:sz w:val="22"/>
          <w:szCs w:val="22"/>
          <w:shd w:val="clear" w:color="auto" w:fill="FFFFFF"/>
        </w:rPr>
        <w:t xml:space="preserve">2 fő </w:t>
      </w:r>
      <w:r w:rsidRPr="00291E02">
        <w:rPr>
          <w:rFonts w:ascii="Lato" w:hAnsi="Lato"/>
          <w:b/>
          <w:color w:val="auto"/>
          <w:sz w:val="22"/>
          <w:szCs w:val="22"/>
          <w:shd w:val="clear" w:color="auto" w:fill="FFFFFF"/>
        </w:rPr>
        <w:t>esetfelelőst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, aki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k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 tapasztalata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ikkal, 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megfelelő kompetenciá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i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kkal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 erősítenék csapatunkat</w:t>
      </w: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.</w:t>
      </w:r>
    </w:p>
    <w:p w14:paraId="67F5BAEC" w14:textId="1DCE6178" w:rsidR="00701231" w:rsidRPr="00701231" w:rsidRDefault="0006174A" w:rsidP="00E51E81">
      <w:pPr>
        <w:spacing w:before="0" w:after="0"/>
        <w:jc w:val="both"/>
        <w:rPr>
          <w:rFonts w:ascii="Lato" w:hAnsi="Lato"/>
          <w:b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b/>
          <w:color w:val="4A4A4A"/>
          <w:sz w:val="22"/>
          <w:szCs w:val="22"/>
          <w:shd w:val="clear" w:color="auto" w:fill="FFFFFF"/>
        </w:rPr>
        <w:t>Feladatok</w:t>
      </w:r>
      <w:r w:rsidR="00CB44E4" w:rsidRPr="00701231">
        <w:rPr>
          <w:rFonts w:ascii="Lato" w:hAnsi="Lato"/>
          <w:b/>
          <w:color w:val="4A4A4A"/>
          <w:sz w:val="22"/>
          <w:szCs w:val="22"/>
          <w:shd w:val="clear" w:color="auto" w:fill="FFFFFF"/>
        </w:rPr>
        <w:t>:</w:t>
      </w:r>
    </w:p>
    <w:p w14:paraId="6BA7E2A6" w14:textId="653BEA13" w:rsidR="00E51E81" w:rsidRPr="00E51E81" w:rsidRDefault="007C3140" w:rsidP="00E51E81">
      <w:pPr>
        <w:pStyle w:val="Listaszerbekezds"/>
        <w:numPr>
          <w:ilvl w:val="0"/>
          <w:numId w:val="5"/>
        </w:numPr>
        <w:spacing w:before="0" w:after="0"/>
        <w:jc w:val="both"/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t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ámogatott lakhatás keretében nyújtott szolgáltatások (lakhatás, esetvitel, kísérő támogatás, étkeztetés, ápolás-gondozás, fejlesztés, társadalm</w:t>
      </w:r>
      <w:r w:rsidR="00701231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i életbe való részvétel segít</w:t>
      </w:r>
      <w:r w:rsid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ése</w:t>
      </w:r>
      <w:r w:rsidR="00701231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)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 szerint 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a segítő munkatárs feladatainak 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csoportosít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ása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, irányít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ása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, megszervez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ése és</w:t>
      </w:r>
      <w:r w:rsidR="00CB44E4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 ellenőrz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ése</w:t>
      </w:r>
      <w:r w:rsidR="003B661D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,</w:t>
      </w:r>
      <w:r w:rsidR="00701231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 </w:t>
      </w:r>
    </w:p>
    <w:p w14:paraId="2D8DE1D2" w14:textId="468FB57E" w:rsidR="00E51E81" w:rsidRPr="00E51E81" w:rsidRDefault="007C3140" w:rsidP="00E51E81">
      <w:pPr>
        <w:pStyle w:val="Listaszerbekezds"/>
        <w:numPr>
          <w:ilvl w:val="0"/>
          <w:numId w:val="5"/>
        </w:numPr>
        <w:spacing w:before="0" w:after="0"/>
        <w:jc w:val="both"/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ü</w:t>
      </w:r>
      <w:r w:rsidR="00701231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gyviteli és adminisztrációs</w:t>
      </w:r>
      <w:r w:rsid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 </w:t>
      </w:r>
      <w:r w:rsidR="00701231"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feladatok</w:t>
      </w:r>
      <w:r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 xml:space="preserve"> ellátása</w:t>
      </w:r>
      <w:r w:rsidR="003B661D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,</w:t>
      </w:r>
    </w:p>
    <w:p w14:paraId="46F67C31" w14:textId="1DBF0AA8" w:rsidR="00701231" w:rsidRDefault="00CB44E4" w:rsidP="00E51E81">
      <w:pPr>
        <w:pStyle w:val="Listaszerbekezds"/>
        <w:numPr>
          <w:ilvl w:val="0"/>
          <w:numId w:val="5"/>
        </w:numPr>
        <w:spacing w:before="0" w:after="0"/>
        <w:jc w:val="both"/>
        <w:rPr>
          <w:rFonts w:ascii="Lato" w:hAnsi="Lato"/>
          <w:b/>
          <w:color w:val="4A4A4A"/>
          <w:sz w:val="22"/>
          <w:szCs w:val="22"/>
          <w:shd w:val="clear" w:color="auto" w:fill="FFFFFF"/>
          <w:lang w:val="hu-HU"/>
        </w:rPr>
      </w:pPr>
      <w:r w:rsidRPr="00E51E81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a TL házak zavartalan működésé</w:t>
      </w:r>
      <w:r w:rsidR="007C3140">
        <w:rPr>
          <w:rFonts w:ascii="Lato" w:hAnsi="Lato"/>
          <w:color w:val="4A4A4A"/>
          <w:sz w:val="22"/>
          <w:szCs w:val="22"/>
          <w:shd w:val="clear" w:color="auto" w:fill="FFFFFF"/>
          <w:lang w:val="hu-HU"/>
        </w:rPr>
        <w:t>nek biztosítása.</w:t>
      </w:r>
    </w:p>
    <w:p w14:paraId="4779A0CA" w14:textId="77777777" w:rsidR="00E51E81" w:rsidRPr="00E51E81" w:rsidRDefault="00E51E81" w:rsidP="00E51E81">
      <w:pPr>
        <w:pStyle w:val="Listaszerbekezds"/>
        <w:spacing w:before="0" w:after="0"/>
        <w:ind w:left="1440"/>
        <w:jc w:val="both"/>
        <w:rPr>
          <w:rFonts w:ascii="Lato" w:hAnsi="Lato"/>
          <w:b/>
          <w:color w:val="4A4A4A"/>
          <w:sz w:val="22"/>
          <w:szCs w:val="22"/>
          <w:shd w:val="clear" w:color="auto" w:fill="FFFFFF"/>
          <w:lang w:val="hu-HU"/>
        </w:rPr>
      </w:pPr>
    </w:p>
    <w:p w14:paraId="4857C7DC" w14:textId="72552196" w:rsidR="00A02B01" w:rsidRPr="00701231" w:rsidRDefault="0098108A" w:rsidP="00E51E81">
      <w:pPr>
        <w:spacing w:before="0" w:after="0"/>
        <w:jc w:val="both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  <w:r w:rsidRPr="00701231"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>Elvárások</w:t>
      </w:r>
      <w:r w:rsidR="00A02B01" w:rsidRPr="00701231"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>:</w:t>
      </w:r>
    </w:p>
    <w:p w14:paraId="3497B24C" w14:textId="7CC432BA" w:rsidR="00A02B01" w:rsidRPr="00701231" w:rsidRDefault="003B661D" w:rsidP="00E51E81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f</w:t>
      </w:r>
      <w:r w:rsidR="00A02B01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elsőfokú végzettség bármely szakterületen</w:t>
      </w:r>
    </w:p>
    <w:p w14:paraId="13BB81A0" w14:textId="278B7D3F" w:rsidR="00A02B01" w:rsidRPr="00701231" w:rsidRDefault="003B661D" w:rsidP="00A02B01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s</w:t>
      </w:r>
      <w:r w:rsidR="00A02B01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zociális érzékenység</w:t>
      </w:r>
      <w:r w:rsidR="00701231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, tolerancia, empátia</w:t>
      </w:r>
    </w:p>
    <w:p w14:paraId="778D7509" w14:textId="0A14AEE1" w:rsidR="00A02B01" w:rsidRPr="00701231" w:rsidRDefault="003B661D" w:rsidP="00A02B01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k</w:t>
      </w:r>
      <w:r w:rsidR="0098108A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reativitás</w:t>
      </w:r>
    </w:p>
    <w:p w14:paraId="3C7181C1" w14:textId="6FBD4128" w:rsidR="00701231" w:rsidRPr="00E51E81" w:rsidRDefault="00CB44E4" w:rsidP="005E49F8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B kategóriás jogosítvány</w:t>
      </w:r>
    </w:p>
    <w:p w14:paraId="4A799B49" w14:textId="77777777" w:rsidR="00E51E81" w:rsidRPr="00E51E81" w:rsidRDefault="00E51E81" w:rsidP="005E49F8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</w:p>
    <w:p w14:paraId="27FE5624" w14:textId="609398B0" w:rsidR="00E51E81" w:rsidRDefault="00E51E81" w:rsidP="00E51E81">
      <w:p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>Előnyt jelent:</w:t>
      </w:r>
    </w:p>
    <w:p w14:paraId="19559226" w14:textId="15A1970A" w:rsidR="00E51E81" w:rsidRPr="00E51E81" w:rsidRDefault="003B661D" w:rsidP="00E51E81">
      <w:pPr>
        <w:pStyle w:val="Listaszerbekezds"/>
        <w:numPr>
          <w:ilvl w:val="0"/>
          <w:numId w:val="6"/>
        </w:num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v</w:t>
      </w:r>
      <w:r w:rsidR="00E51E81">
        <w:rPr>
          <w:rFonts w:ascii="Lato" w:hAnsi="Lato"/>
          <w:color w:val="4A4A4A"/>
          <w:sz w:val="22"/>
          <w:szCs w:val="22"/>
          <w:shd w:val="clear" w:color="auto" w:fill="FFFFFF"/>
        </w:rPr>
        <w:t>ezetői tapasztalat</w:t>
      </w:r>
    </w:p>
    <w:p w14:paraId="54D040C7" w14:textId="5451EF0E" w:rsidR="00E51E81" w:rsidRDefault="00E51E81" w:rsidP="00E51E81">
      <w:p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</w:p>
    <w:p w14:paraId="664CC0FA" w14:textId="7DBD41D6" w:rsidR="00E51E81" w:rsidRPr="00E51E81" w:rsidRDefault="00E51E81" w:rsidP="00E51E81">
      <w:pPr>
        <w:spacing w:before="0" w:after="0"/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b/>
          <w:bCs/>
          <w:color w:val="4A4A4A"/>
          <w:sz w:val="22"/>
          <w:szCs w:val="22"/>
          <w:shd w:val="clear" w:color="auto" w:fill="FFFFFF"/>
        </w:rPr>
        <w:t>Amit kínálunk:</w:t>
      </w:r>
    </w:p>
    <w:p w14:paraId="54787332" w14:textId="3C7173B8" w:rsidR="009F08FF" w:rsidRDefault="009F08FF" w:rsidP="003B661D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azonnali munkakezdés</w:t>
      </w:r>
    </w:p>
    <w:p w14:paraId="1667B982" w14:textId="3A792475" w:rsidR="003B661D" w:rsidRPr="00701231" w:rsidRDefault="003B661D" w:rsidP="003B661D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hosszútávú, stabil munkalehetőség</w:t>
      </w:r>
    </w:p>
    <w:p w14:paraId="7DC55556" w14:textId="34287DDA" w:rsidR="003B661D" w:rsidRDefault="003B661D" w:rsidP="00351024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egyműszakos munkarend</w:t>
      </w:r>
    </w:p>
    <w:p w14:paraId="10577D06" w14:textId="4016BA25" w:rsidR="00A02B01" w:rsidRDefault="003B661D" w:rsidP="00351024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határozatlan ide</w:t>
      </w:r>
      <w:r w:rsidR="009F08FF">
        <w:rPr>
          <w:rFonts w:ascii="Lato" w:hAnsi="Lato"/>
          <w:color w:val="4A4A4A"/>
          <w:sz w:val="22"/>
          <w:szCs w:val="22"/>
          <w:shd w:val="clear" w:color="auto" w:fill="FFFFFF"/>
        </w:rPr>
        <w:t>jű kinevezés, 4 hónapos próbaidővel</w:t>
      </w:r>
    </w:p>
    <w:p w14:paraId="42F005F7" w14:textId="2B45D54B" w:rsidR="00FF1F7A" w:rsidRPr="00701231" w:rsidRDefault="00FF1F7A" w:rsidP="00351024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munkába járási támogatás (86% vonattal és busszal, 15 Ft/km autóval)</w:t>
      </w:r>
    </w:p>
    <w:p w14:paraId="0C972FA5" w14:textId="11E5DDC2" w:rsidR="00351024" w:rsidRPr="00701231" w:rsidRDefault="009F08FF" w:rsidP="00351024">
      <w:pPr>
        <w:pStyle w:val="Listaszerbekezds"/>
        <w:numPr>
          <w:ilvl w:val="0"/>
          <w:numId w:val="1"/>
        </w:numPr>
        <w:spacing w:before="0" w:after="0"/>
        <w:rPr>
          <w:rFonts w:ascii="Lato" w:hAnsi="Lato"/>
          <w:color w:val="4A4A4A"/>
          <w:sz w:val="22"/>
          <w:szCs w:val="22"/>
          <w:shd w:val="clear" w:color="auto" w:fill="FFFFFF"/>
        </w:rPr>
      </w:pPr>
      <w:r>
        <w:rPr>
          <w:rFonts w:ascii="Lato" w:hAnsi="Lato"/>
          <w:color w:val="4A4A4A"/>
          <w:sz w:val="22"/>
          <w:szCs w:val="22"/>
          <w:shd w:val="clear" w:color="auto" w:fill="FFFFFF"/>
        </w:rPr>
        <w:t>v</w:t>
      </w:r>
      <w:r w:rsidR="00351024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áltozatos, szakmailag </w:t>
      </w:r>
      <w:r w:rsidR="00701231"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sokszínű, érdekes</w:t>
      </w:r>
      <w:r>
        <w:rPr>
          <w:rFonts w:ascii="Lato" w:hAnsi="Lato"/>
          <w:color w:val="4A4A4A"/>
          <w:sz w:val="22"/>
          <w:szCs w:val="22"/>
          <w:shd w:val="clear" w:color="auto" w:fill="FFFFFF"/>
        </w:rPr>
        <w:t xml:space="preserve"> munka</w:t>
      </w:r>
    </w:p>
    <w:p w14:paraId="74BC00A4" w14:textId="77777777" w:rsidR="008B0E88" w:rsidRPr="00701231" w:rsidRDefault="008B0E88" w:rsidP="008B0E88">
      <w:pPr>
        <w:pStyle w:val="Listaszerbekezds"/>
        <w:spacing w:before="0" w:after="0"/>
        <w:ind w:left="1440"/>
        <w:rPr>
          <w:rFonts w:ascii="Lato" w:hAnsi="Lato"/>
          <w:color w:val="4A4A4A"/>
          <w:sz w:val="22"/>
          <w:szCs w:val="22"/>
          <w:shd w:val="clear" w:color="auto" w:fill="FFFFFF"/>
        </w:rPr>
      </w:pPr>
    </w:p>
    <w:p w14:paraId="0B0A2740" w14:textId="75274DB7" w:rsidR="00A02B01" w:rsidRPr="00701231" w:rsidRDefault="00351024" w:rsidP="00351024">
      <w:pPr>
        <w:pStyle w:val="Alrs"/>
        <w:spacing w:before="0"/>
        <w:rPr>
          <w:sz w:val="22"/>
          <w:szCs w:val="22"/>
        </w:rPr>
      </w:pPr>
      <w:r w:rsidRPr="00701231">
        <w:rPr>
          <w:rFonts w:ascii="Lato" w:hAnsi="Lato"/>
          <w:color w:val="4A4A4A"/>
          <w:sz w:val="22"/>
          <w:szCs w:val="22"/>
          <w:shd w:val="clear" w:color="auto" w:fill="FFFFFF"/>
        </w:rPr>
        <w:t>Illetmény és juttatások:</w:t>
      </w:r>
      <w:r w:rsidRPr="00701231">
        <w:rPr>
          <w:rFonts w:ascii="Lato" w:hAnsi="Lato"/>
          <w:color w:val="4A4A4A"/>
          <w:sz w:val="22"/>
          <w:szCs w:val="22"/>
        </w:rPr>
        <w:br/>
      </w:r>
      <w:r w:rsidRPr="00701231">
        <w:rPr>
          <w:rFonts w:ascii="Lato" w:hAnsi="Lato"/>
          <w:b w:val="0"/>
          <w:bCs w:val="0"/>
          <w:color w:val="4A4A4A"/>
          <w:sz w:val="22"/>
          <w:szCs w:val="22"/>
          <w:shd w:val="clear" w:color="auto" w:fill="FFFFFF"/>
        </w:rPr>
        <w:t>Az illetmény megállapítására a Közalkalmazottak jogállásáról szóló 1992. évi XXXIII. törvény rendelkezései az irányadók</w:t>
      </w:r>
      <w:r w:rsidR="00291E02">
        <w:rPr>
          <w:rFonts w:ascii="Lato" w:hAnsi="Lato"/>
          <w:b w:val="0"/>
          <w:bCs w:val="0"/>
          <w:color w:val="4A4A4A"/>
          <w:sz w:val="22"/>
          <w:szCs w:val="22"/>
          <w:shd w:val="clear" w:color="auto" w:fill="FFFFFF"/>
        </w:rPr>
        <w:t>.</w:t>
      </w:r>
      <w:r w:rsidR="00A02B01" w:rsidRPr="00701231">
        <w:rPr>
          <w:rFonts w:ascii="Lato" w:hAnsi="Lato"/>
          <w:color w:val="4A4A4A"/>
          <w:sz w:val="22"/>
          <w:szCs w:val="22"/>
        </w:rPr>
        <w:br/>
      </w:r>
    </w:p>
    <w:p w14:paraId="4966BDFC" w14:textId="05933F6C" w:rsidR="00351024" w:rsidRPr="00701231" w:rsidRDefault="00351024" w:rsidP="0023337D">
      <w:pPr>
        <w:pStyle w:val="Alrs"/>
        <w:spacing w:before="0"/>
        <w:ind w:left="0"/>
        <w:rPr>
          <w:sz w:val="22"/>
          <w:szCs w:val="22"/>
        </w:rPr>
      </w:pPr>
    </w:p>
    <w:p w14:paraId="7CF4C1A9" w14:textId="77777777" w:rsidR="00351024" w:rsidRPr="00A02B01" w:rsidRDefault="00351024" w:rsidP="00351024">
      <w:pPr>
        <w:pStyle w:val="Alrs"/>
        <w:spacing w:before="0"/>
      </w:pPr>
    </w:p>
    <w:p w14:paraId="2D9DBB40" w14:textId="77A1E5C5" w:rsidR="00A66B18" w:rsidRDefault="00351024" w:rsidP="00351024">
      <w:pPr>
        <w:pStyle w:val="Alrs"/>
        <w:jc w:val="center"/>
        <w:rPr>
          <w:color w:val="000000" w:themeColor="text1"/>
        </w:rPr>
      </w:pPr>
      <w:r>
        <w:rPr>
          <w:color w:val="000000" w:themeColor="text1"/>
        </w:rPr>
        <w:t xml:space="preserve">Érdeklődni </w:t>
      </w:r>
      <w:r w:rsidR="0063431D">
        <w:rPr>
          <w:color w:val="000000" w:themeColor="text1"/>
        </w:rPr>
        <w:t xml:space="preserve">Tóthné Födő Gyöngyi mb. </w:t>
      </w:r>
      <w:r>
        <w:rPr>
          <w:color w:val="000000" w:themeColor="text1"/>
        </w:rPr>
        <w:t>intézményvezető</w:t>
      </w:r>
      <w:r w:rsidR="0098108A">
        <w:rPr>
          <w:color w:val="000000" w:themeColor="text1"/>
        </w:rPr>
        <w:t xml:space="preserve">nél </w:t>
      </w:r>
      <w:r>
        <w:rPr>
          <w:color w:val="000000" w:themeColor="text1"/>
        </w:rPr>
        <w:t>+3630/</w:t>
      </w:r>
      <w:r w:rsidR="0063431D">
        <w:rPr>
          <w:color w:val="000000" w:themeColor="text1"/>
        </w:rPr>
        <w:t>221</w:t>
      </w:r>
      <w:r>
        <w:rPr>
          <w:color w:val="000000" w:themeColor="text1"/>
        </w:rPr>
        <w:t>-</w:t>
      </w:r>
      <w:r w:rsidR="0063431D">
        <w:rPr>
          <w:color w:val="000000" w:themeColor="text1"/>
        </w:rPr>
        <w:t>1359</w:t>
      </w:r>
      <w:r w:rsidR="006A2E28">
        <w:rPr>
          <w:color w:val="000000" w:themeColor="text1"/>
        </w:rPr>
        <w:t xml:space="preserve"> telefonszámon lehet.</w:t>
      </w:r>
    </w:p>
    <w:p w14:paraId="6DC27A66" w14:textId="216DD0A1" w:rsidR="00351024" w:rsidRPr="0041428F" w:rsidRDefault="00351024" w:rsidP="00351024">
      <w:pPr>
        <w:pStyle w:val="Alrs"/>
        <w:jc w:val="center"/>
        <w:rPr>
          <w:color w:val="000000" w:themeColor="text1"/>
        </w:rPr>
      </w:pPr>
      <w:r>
        <w:rPr>
          <w:color w:val="000000" w:themeColor="text1"/>
        </w:rPr>
        <w:t xml:space="preserve">Jelentkezni szakmai önéletrajz és motivációs levél megküldésével a </w:t>
      </w:r>
      <w:hyperlink r:id="rId10" w:history="1">
        <w:r w:rsidRPr="00F57440">
          <w:rPr>
            <w:rStyle w:val="Hiperhivatkozs"/>
          </w:rPr>
          <w:t>fagyongy@szgyfzala.hu</w:t>
        </w:r>
      </w:hyperlink>
      <w:r>
        <w:rPr>
          <w:color w:val="000000" w:themeColor="text1"/>
        </w:rPr>
        <w:t xml:space="preserve"> email címen kereszt</w:t>
      </w:r>
      <w:r w:rsidR="0098108A">
        <w:rPr>
          <w:color w:val="000000" w:themeColor="text1"/>
        </w:rPr>
        <w:t>ü</w:t>
      </w:r>
      <w:r>
        <w:rPr>
          <w:color w:val="000000" w:themeColor="text1"/>
        </w:rPr>
        <w:t>l lehetséges.</w:t>
      </w:r>
    </w:p>
    <w:sectPr w:rsidR="00351024" w:rsidRPr="0041428F" w:rsidSect="005E29B5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9155C" w14:textId="77777777" w:rsidR="001F7F0C" w:rsidRDefault="001F7F0C" w:rsidP="00A66B18">
      <w:pPr>
        <w:spacing w:before="0" w:after="0"/>
      </w:pPr>
      <w:r>
        <w:separator/>
      </w:r>
    </w:p>
  </w:endnote>
  <w:endnote w:type="continuationSeparator" w:id="0">
    <w:p w14:paraId="25CDE3EE" w14:textId="77777777" w:rsidR="001F7F0C" w:rsidRDefault="001F7F0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9038" w14:textId="77777777" w:rsidR="001F7F0C" w:rsidRDefault="001F7F0C" w:rsidP="00A66B18">
      <w:pPr>
        <w:spacing w:before="0" w:after="0"/>
      </w:pPr>
      <w:r>
        <w:separator/>
      </w:r>
    </w:p>
  </w:footnote>
  <w:footnote w:type="continuationSeparator" w:id="0">
    <w:p w14:paraId="7404E1AC" w14:textId="77777777" w:rsidR="001F7F0C" w:rsidRDefault="001F7F0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14A6" w14:textId="77777777" w:rsidR="00A66B18" w:rsidRDefault="00A66B18">
    <w:pPr>
      <w:pStyle w:val="lfej"/>
    </w:pPr>
    <w:r w:rsidRPr="0041428F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E18BD5" wp14:editId="02BE3C5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Ábra 17" descr="Az élőfej megjelenését együttesen kialakító hajlított kiemelési alakzato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Szabadkézi sokszög: Alakzat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zabadkézi sokszög: Alakzat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Szabadkézi sokszög: Alakzat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Szabadkézi sokszög: Alakzat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AA8DD3D" id="Ábra 17" o:spid="_x0000_s1026" alt="Az élőfej megjelenését együttesen kialakító hajlított kiemelési alakzatok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">
              <v:shape id="Szabadkézi sokszög: Alakza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Szabadkézi sokszög: Alakza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Szabadkézi sokszög: Alakza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Szabadkézi sokszög: Alakza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7030"/>
    <w:multiLevelType w:val="hybridMultilevel"/>
    <w:tmpl w:val="588A0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10B87"/>
    <w:multiLevelType w:val="hybridMultilevel"/>
    <w:tmpl w:val="FA343E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B7C47"/>
    <w:multiLevelType w:val="hybridMultilevel"/>
    <w:tmpl w:val="2A6E09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910EF"/>
    <w:multiLevelType w:val="hybridMultilevel"/>
    <w:tmpl w:val="A2FE90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A32070"/>
    <w:multiLevelType w:val="hybridMultilevel"/>
    <w:tmpl w:val="2904EC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90D59"/>
    <w:multiLevelType w:val="multilevel"/>
    <w:tmpl w:val="3412E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4" w:hanging="624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1"/>
    <w:rsid w:val="0006174A"/>
    <w:rsid w:val="0007523B"/>
    <w:rsid w:val="00083BAA"/>
    <w:rsid w:val="000B21F0"/>
    <w:rsid w:val="0010680C"/>
    <w:rsid w:val="00116E7F"/>
    <w:rsid w:val="00152B0B"/>
    <w:rsid w:val="001766D6"/>
    <w:rsid w:val="00192419"/>
    <w:rsid w:val="001C270D"/>
    <w:rsid w:val="001D0B5A"/>
    <w:rsid w:val="001E2320"/>
    <w:rsid w:val="001F7F0C"/>
    <w:rsid w:val="00214E28"/>
    <w:rsid w:val="0023337D"/>
    <w:rsid w:val="0026190A"/>
    <w:rsid w:val="00291E02"/>
    <w:rsid w:val="00306471"/>
    <w:rsid w:val="00351024"/>
    <w:rsid w:val="00352B81"/>
    <w:rsid w:val="00394757"/>
    <w:rsid w:val="003A0150"/>
    <w:rsid w:val="003B661D"/>
    <w:rsid w:val="003E24DF"/>
    <w:rsid w:val="0041428F"/>
    <w:rsid w:val="004A2B0D"/>
    <w:rsid w:val="005A1877"/>
    <w:rsid w:val="005C2210"/>
    <w:rsid w:val="005E29B5"/>
    <w:rsid w:val="00615018"/>
    <w:rsid w:val="0062123A"/>
    <w:rsid w:val="0063431D"/>
    <w:rsid w:val="00646E75"/>
    <w:rsid w:val="006A2E28"/>
    <w:rsid w:val="006A73CB"/>
    <w:rsid w:val="006E0CBF"/>
    <w:rsid w:val="006F6F10"/>
    <w:rsid w:val="00701231"/>
    <w:rsid w:val="00783E79"/>
    <w:rsid w:val="007A18EC"/>
    <w:rsid w:val="007B5AE8"/>
    <w:rsid w:val="007C3140"/>
    <w:rsid w:val="007F5192"/>
    <w:rsid w:val="00841807"/>
    <w:rsid w:val="008824AC"/>
    <w:rsid w:val="008B0E88"/>
    <w:rsid w:val="009550F3"/>
    <w:rsid w:val="0098108A"/>
    <w:rsid w:val="009E2D3E"/>
    <w:rsid w:val="009F08FF"/>
    <w:rsid w:val="009F6646"/>
    <w:rsid w:val="00A02B01"/>
    <w:rsid w:val="00A26FE7"/>
    <w:rsid w:val="00A47E1E"/>
    <w:rsid w:val="00A527FF"/>
    <w:rsid w:val="00A66B18"/>
    <w:rsid w:val="00A6783B"/>
    <w:rsid w:val="00A96CF8"/>
    <w:rsid w:val="00AA089B"/>
    <w:rsid w:val="00AE1388"/>
    <w:rsid w:val="00AF3982"/>
    <w:rsid w:val="00B50294"/>
    <w:rsid w:val="00B57D6E"/>
    <w:rsid w:val="00B73AA2"/>
    <w:rsid w:val="00BE37AB"/>
    <w:rsid w:val="00C701F7"/>
    <w:rsid w:val="00C70786"/>
    <w:rsid w:val="00C72D74"/>
    <w:rsid w:val="00CB44E4"/>
    <w:rsid w:val="00D10958"/>
    <w:rsid w:val="00D66593"/>
    <w:rsid w:val="00DE6DA2"/>
    <w:rsid w:val="00DF2D30"/>
    <w:rsid w:val="00E4786A"/>
    <w:rsid w:val="00E51E81"/>
    <w:rsid w:val="00E55D74"/>
    <w:rsid w:val="00E6540C"/>
    <w:rsid w:val="00E81E2A"/>
    <w:rsid w:val="00EE0952"/>
    <w:rsid w:val="00EE56E0"/>
    <w:rsid w:val="00F50AFB"/>
    <w:rsid w:val="00FE0F43"/>
    <w:rsid w:val="00FE4B5F"/>
    <w:rsid w:val="00FE6DCE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C8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Cmzett">
    <w:name w:val="Címzett"/>
    <w:basedOn w:val="Norm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A66B18"/>
    <w:pPr>
      <w:spacing w:before="720"/>
    </w:pPr>
  </w:style>
  <w:style w:type="character" w:customStyle="1" w:styleId="MegszltsChar">
    <w:name w:val="Megszólítás Char"/>
    <w:basedOn w:val="Bekezdsalapbettpusa"/>
    <w:link w:val="Megszlt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A6783B"/>
    <w:pPr>
      <w:spacing w:before="480" w:after="960"/>
    </w:pPr>
  </w:style>
  <w:style w:type="character" w:customStyle="1" w:styleId="BefejezsChar">
    <w:name w:val="Befejezés Char"/>
    <w:basedOn w:val="Bekezdsalapbettpusa"/>
    <w:link w:val="Befejezs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lrsChar">
    <w:name w:val="Aláírás Char"/>
    <w:basedOn w:val="Bekezdsalapbettpusa"/>
    <w:link w:val="Alr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E24DF"/>
    <w:pPr>
      <w:spacing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mblma">
    <w:name w:val="Embléma"/>
    <w:basedOn w:val="Norml"/>
    <w:next w:val="Norml"/>
    <w:link w:val="Emblmakaraktere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Emblmakaraktere">
    <w:name w:val="Embléma karaktere"/>
    <w:basedOn w:val="Bekezdsalapbettpusa"/>
    <w:link w:val="Emblma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aszerbekezds">
    <w:name w:val="List Paragraph"/>
    <w:basedOn w:val="Norml"/>
    <w:uiPriority w:val="34"/>
    <w:semiHidden/>
    <w:rsid w:val="00A02B01"/>
    <w:pPr>
      <w:contextualSpacing/>
    </w:pPr>
  </w:style>
  <w:style w:type="character" w:styleId="Hiperhivatkozs">
    <w:name w:val="Hyperlink"/>
    <w:basedOn w:val="Bekezdsalapbettpusa"/>
    <w:uiPriority w:val="99"/>
    <w:unhideWhenUsed/>
    <w:rsid w:val="00351024"/>
    <w:rPr>
      <w:color w:val="F49100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gyongy@szgyfzala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yongy\AppData\Local\Microsoft\Office\16.0\DTS\hu-HU%7b380A1418-1A95-4E20-88A9-2CCDCB1B6535%7d\%7bB667B1C6-DF68-4A0B-A3CD-A77C77F8D295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{B667B1C6-DF68-4A0B-A3CD-A77C77F8D295}tf56348247_win32</Template>
  <TotalTime>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2022-05-19T09:33:00Z</dcterms:created>
  <dcterms:modified xsi:type="dcterms:W3CDTF">2022-05-19T09:33:00Z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